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4F" w:rsidRPr="00B65B4F" w:rsidRDefault="00B65B4F" w:rsidP="00B65B4F">
      <w:pPr>
        <w:spacing w:line="360" w:lineRule="auto"/>
        <w:jc w:val="right"/>
        <w:rPr>
          <w:sz w:val="28"/>
          <w:szCs w:val="28"/>
        </w:rPr>
      </w:pPr>
      <w:r w:rsidRPr="00B65B4F">
        <w:rPr>
          <w:sz w:val="28"/>
          <w:szCs w:val="28"/>
        </w:rPr>
        <w:t xml:space="preserve">До Председателя на Научното жури, </w:t>
      </w:r>
    </w:p>
    <w:p w:rsidR="00B65B4F" w:rsidRPr="00B65B4F" w:rsidRDefault="00B65B4F" w:rsidP="00B65B4F">
      <w:pPr>
        <w:spacing w:line="360" w:lineRule="auto"/>
        <w:jc w:val="right"/>
        <w:rPr>
          <w:sz w:val="28"/>
          <w:szCs w:val="28"/>
        </w:rPr>
      </w:pPr>
      <w:r w:rsidRPr="00B65B4F">
        <w:rPr>
          <w:sz w:val="28"/>
          <w:szCs w:val="28"/>
        </w:rPr>
        <w:t xml:space="preserve">определено със заповед № 3-226/21.07.2015 г </w:t>
      </w:r>
    </w:p>
    <w:p w:rsidR="00B65B4F" w:rsidRDefault="00B65B4F" w:rsidP="00B65B4F">
      <w:pPr>
        <w:spacing w:line="360" w:lineRule="auto"/>
        <w:jc w:val="right"/>
        <w:rPr>
          <w:b/>
        </w:rPr>
      </w:pPr>
      <w:r w:rsidRPr="00B65B4F">
        <w:rPr>
          <w:sz w:val="28"/>
          <w:szCs w:val="28"/>
        </w:rPr>
        <w:t>на Изпълнителния директор на СБАЛО-ЕАД, София</w:t>
      </w:r>
    </w:p>
    <w:p w:rsidR="00B65B4F" w:rsidRDefault="00B65B4F" w:rsidP="00E534C5">
      <w:pPr>
        <w:spacing w:line="360" w:lineRule="auto"/>
        <w:jc w:val="center"/>
        <w:rPr>
          <w:b/>
        </w:rPr>
      </w:pPr>
    </w:p>
    <w:p w:rsidR="00F544D0" w:rsidRPr="00FA3766" w:rsidRDefault="00ED50EF" w:rsidP="00E534C5">
      <w:pPr>
        <w:spacing w:line="360" w:lineRule="auto"/>
        <w:jc w:val="center"/>
        <w:rPr>
          <w:b/>
        </w:rPr>
      </w:pPr>
      <w:r>
        <w:rPr>
          <w:b/>
        </w:rPr>
        <w:t>СТАНОВИЩЕ</w:t>
      </w:r>
    </w:p>
    <w:p w:rsidR="00F544D0" w:rsidRPr="00FA3766" w:rsidRDefault="00F544D0" w:rsidP="00E534C5">
      <w:pPr>
        <w:spacing w:line="360" w:lineRule="auto"/>
        <w:jc w:val="center"/>
        <w:rPr>
          <w:b/>
        </w:rPr>
      </w:pPr>
    </w:p>
    <w:p w:rsidR="00F544D0" w:rsidRPr="00EE4814" w:rsidRDefault="005E5BFA" w:rsidP="00E534C5">
      <w:pPr>
        <w:spacing w:line="360" w:lineRule="auto"/>
        <w:jc w:val="center"/>
        <w:rPr>
          <w:sz w:val="28"/>
          <w:szCs w:val="28"/>
          <w:lang w:val="ru-RU"/>
        </w:rPr>
      </w:pPr>
      <w:r w:rsidRPr="00EE4814">
        <w:rPr>
          <w:sz w:val="28"/>
          <w:szCs w:val="28"/>
        </w:rPr>
        <w:t>О</w:t>
      </w:r>
      <w:r w:rsidR="00F544D0" w:rsidRPr="00EE4814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</w:t>
      </w:r>
      <w:r w:rsidR="00E534C5" w:rsidRPr="00EE4814">
        <w:rPr>
          <w:sz w:val="28"/>
          <w:szCs w:val="28"/>
        </w:rPr>
        <w:t>Проф. д-р Иван Гаврилов</w:t>
      </w:r>
      <w:r w:rsidR="00F544D0" w:rsidRPr="00EE4814">
        <w:rPr>
          <w:sz w:val="28"/>
          <w:szCs w:val="28"/>
        </w:rPr>
        <w:t>, дм,</w:t>
      </w:r>
    </w:p>
    <w:p w:rsidR="00F544D0" w:rsidRPr="00EE4814" w:rsidRDefault="002C559E" w:rsidP="00B9095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Началник Т</w:t>
      </w:r>
      <w:r w:rsidR="00E534C5" w:rsidRPr="00EE4814">
        <w:rPr>
          <w:sz w:val="28"/>
          <w:szCs w:val="28"/>
        </w:rPr>
        <w:t>оракална клиника,</w:t>
      </w:r>
      <w:r w:rsidR="00B9095D">
        <w:rPr>
          <w:sz w:val="28"/>
          <w:szCs w:val="28"/>
        </w:rPr>
        <w:t>СБАЛ по онкология, София</w:t>
      </w:r>
    </w:p>
    <w:p w:rsidR="00FA3766" w:rsidRPr="00EE4814" w:rsidRDefault="00FA3766" w:rsidP="009F0422">
      <w:pPr>
        <w:ind w:firstLine="720"/>
        <w:rPr>
          <w:sz w:val="28"/>
          <w:szCs w:val="28"/>
        </w:rPr>
      </w:pPr>
    </w:p>
    <w:p w:rsidR="004674F6" w:rsidRDefault="00FA3766" w:rsidP="005E5BF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E4814">
        <w:rPr>
          <w:sz w:val="28"/>
          <w:szCs w:val="28"/>
        </w:rPr>
        <w:t>Във връзка с процедура за защи</w:t>
      </w:r>
      <w:r w:rsidR="002C559E">
        <w:rPr>
          <w:sz w:val="28"/>
          <w:szCs w:val="28"/>
        </w:rPr>
        <w:t>та на дисертационен труд за прис</w:t>
      </w:r>
      <w:r w:rsidRPr="00EE4814">
        <w:rPr>
          <w:sz w:val="28"/>
          <w:szCs w:val="28"/>
        </w:rPr>
        <w:t>ъждане на образователната и научна степен „</w:t>
      </w:r>
      <w:r w:rsidRPr="00EE4814">
        <w:rPr>
          <w:b/>
          <w:sz w:val="28"/>
          <w:szCs w:val="28"/>
        </w:rPr>
        <w:t>Доктор</w:t>
      </w:r>
      <w:r w:rsidRPr="00EE4814">
        <w:rPr>
          <w:sz w:val="28"/>
          <w:szCs w:val="28"/>
        </w:rPr>
        <w:t>” по научната специалност „Онкология” с шифър 03.01.46. на д-р Веселин Димитров Гаврилов, ординатор в ОАРИЛ към СБАЛО-ЕАД</w:t>
      </w:r>
      <w:r w:rsidR="004674F6">
        <w:rPr>
          <w:sz w:val="28"/>
          <w:szCs w:val="28"/>
        </w:rPr>
        <w:t xml:space="preserve">, </w:t>
      </w:r>
      <w:r w:rsidR="004674F6" w:rsidRPr="004674F6">
        <w:rPr>
          <w:sz w:val="28"/>
          <w:szCs w:val="28"/>
        </w:rPr>
        <w:t>зачислен като ди</w:t>
      </w:r>
      <w:r w:rsidR="002C559E">
        <w:rPr>
          <w:sz w:val="28"/>
          <w:szCs w:val="28"/>
        </w:rPr>
        <w:t>сертант за самостоятелно разрабо</w:t>
      </w:r>
      <w:r w:rsidR="004674F6" w:rsidRPr="004674F6">
        <w:rPr>
          <w:sz w:val="28"/>
          <w:szCs w:val="28"/>
        </w:rPr>
        <w:t>тване на дисертационен труд</w:t>
      </w:r>
      <w:r w:rsidR="004674F6">
        <w:rPr>
          <w:sz w:val="28"/>
          <w:szCs w:val="28"/>
        </w:rPr>
        <w:t>.</w:t>
      </w:r>
    </w:p>
    <w:p w:rsidR="00FA3766" w:rsidRPr="00EE4814" w:rsidRDefault="00FA3766" w:rsidP="005E5BFA">
      <w:pPr>
        <w:spacing w:line="360" w:lineRule="auto"/>
        <w:ind w:firstLine="720"/>
        <w:jc w:val="both"/>
        <w:rPr>
          <w:rFonts w:eastAsiaTheme="majorEastAsia"/>
          <w:bCs/>
          <w:kern w:val="24"/>
          <w:sz w:val="28"/>
          <w:szCs w:val="28"/>
        </w:rPr>
      </w:pPr>
      <w:r w:rsidRPr="00EE4814">
        <w:rPr>
          <w:sz w:val="28"/>
          <w:szCs w:val="28"/>
        </w:rPr>
        <w:t>Дисертационният труд е на тема: „</w:t>
      </w:r>
      <w:r w:rsidRPr="00EE4814">
        <w:rPr>
          <w:rFonts w:eastAsiaTheme="majorEastAsia"/>
          <w:bCs/>
          <w:kern w:val="24"/>
          <w:sz w:val="28"/>
          <w:szCs w:val="28"/>
        </w:rPr>
        <w:t>ОЦЕНКА И СРАВНЕНИЕ НА ПРОТОКОЛИ ЗА СЛЕДОПЕРАТИВНО ОБЕЗБОЛЯВАНЕ ПРИ РАК НА МЛЕЧНАТА ЖЛЕЗА. ЗНАЧЕНИЕ НА ПСИХОЛОГИЧЕСКОТО СЪСТОЯНИЕ ЗА НИВОТО НА ОСТРАТА И ХРОНИЧНАТА СЛЕДОПЕРАТИВНА БОЛКА”</w:t>
      </w:r>
    </w:p>
    <w:p w:rsidR="00EE4814" w:rsidRDefault="00FA3766" w:rsidP="005E5BFA">
      <w:pPr>
        <w:spacing w:line="360" w:lineRule="auto"/>
        <w:ind w:firstLine="360"/>
        <w:jc w:val="both"/>
        <w:rPr>
          <w:sz w:val="28"/>
          <w:szCs w:val="28"/>
        </w:rPr>
      </w:pPr>
      <w:r w:rsidRPr="00EE4814">
        <w:rPr>
          <w:sz w:val="28"/>
          <w:szCs w:val="28"/>
        </w:rPr>
        <w:t>Дисер</w:t>
      </w:r>
      <w:r w:rsidR="009242D7">
        <w:rPr>
          <w:sz w:val="28"/>
          <w:szCs w:val="28"/>
        </w:rPr>
        <w:t>тационният труд е написан на 184</w:t>
      </w:r>
      <w:r w:rsidRPr="00EE4814">
        <w:rPr>
          <w:sz w:val="28"/>
          <w:szCs w:val="28"/>
        </w:rPr>
        <w:t xml:space="preserve"> страници. Той е добре структуриран</w:t>
      </w:r>
      <w:r w:rsidR="00EE4814">
        <w:rPr>
          <w:sz w:val="28"/>
          <w:szCs w:val="28"/>
        </w:rPr>
        <w:t>,</w:t>
      </w:r>
      <w:r w:rsidR="005E5BFA">
        <w:rPr>
          <w:sz w:val="28"/>
          <w:szCs w:val="28"/>
          <w:lang w:val="en-US"/>
        </w:rPr>
        <w:t xml:space="preserve"> </w:t>
      </w:r>
      <w:r w:rsidR="00EE4814" w:rsidRPr="00EE4814">
        <w:rPr>
          <w:sz w:val="28"/>
          <w:szCs w:val="28"/>
        </w:rPr>
        <w:t>разпределен</w:t>
      </w:r>
      <w:r w:rsidR="00EE4814">
        <w:rPr>
          <w:sz w:val="28"/>
          <w:szCs w:val="28"/>
        </w:rPr>
        <w:t xml:space="preserve"> в 5 основни глави</w:t>
      </w:r>
      <w:r w:rsidR="00EE4814" w:rsidRPr="00EE4814">
        <w:rPr>
          <w:sz w:val="28"/>
          <w:szCs w:val="28"/>
        </w:rPr>
        <w:t xml:space="preserve"> както следва</w:t>
      </w:r>
      <w:r w:rsidRPr="00EE4814">
        <w:rPr>
          <w:sz w:val="28"/>
          <w:szCs w:val="28"/>
        </w:rPr>
        <w:t xml:space="preserve">: </w:t>
      </w:r>
    </w:p>
    <w:p w:rsidR="00EE4814" w:rsidRDefault="00C9235B" w:rsidP="005E5BF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9242D7">
        <w:rPr>
          <w:sz w:val="28"/>
          <w:szCs w:val="28"/>
        </w:rPr>
        <w:t>въведение и литературен обзор- 5</w:t>
      </w:r>
      <w:r w:rsidR="00FA3766" w:rsidRPr="00EE4814">
        <w:rPr>
          <w:sz w:val="28"/>
          <w:szCs w:val="28"/>
        </w:rPr>
        <w:t xml:space="preserve">7 стр., </w:t>
      </w:r>
    </w:p>
    <w:p w:rsidR="00EE4814" w:rsidRDefault="00C9235B" w:rsidP="005E5BF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9242D7">
        <w:rPr>
          <w:sz w:val="28"/>
          <w:szCs w:val="28"/>
        </w:rPr>
        <w:t>цел и задачи-2</w:t>
      </w:r>
      <w:r w:rsidR="00FA3766" w:rsidRPr="00EE4814">
        <w:rPr>
          <w:sz w:val="28"/>
          <w:szCs w:val="28"/>
        </w:rPr>
        <w:t xml:space="preserve"> стр., </w:t>
      </w:r>
    </w:p>
    <w:p w:rsidR="00EE4814" w:rsidRDefault="00C9235B" w:rsidP="005E5BF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FA3766" w:rsidRPr="00EE4814">
        <w:rPr>
          <w:sz w:val="28"/>
          <w:szCs w:val="28"/>
        </w:rPr>
        <w:t>материали и методи-</w:t>
      </w:r>
      <w:r w:rsidR="009242D7">
        <w:rPr>
          <w:sz w:val="28"/>
          <w:szCs w:val="28"/>
        </w:rPr>
        <w:t>3</w:t>
      </w:r>
      <w:r w:rsidR="00FA3766" w:rsidRPr="00EE4814">
        <w:rPr>
          <w:sz w:val="28"/>
          <w:szCs w:val="28"/>
        </w:rPr>
        <w:t xml:space="preserve">2 стр., </w:t>
      </w:r>
    </w:p>
    <w:p w:rsidR="00EE4814" w:rsidRDefault="00C9235B" w:rsidP="005E5BF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9242D7">
        <w:rPr>
          <w:sz w:val="28"/>
          <w:szCs w:val="28"/>
        </w:rPr>
        <w:t>резултати- 37</w:t>
      </w:r>
      <w:r w:rsidR="00FA3766" w:rsidRPr="00EE4814">
        <w:rPr>
          <w:sz w:val="28"/>
          <w:szCs w:val="28"/>
        </w:rPr>
        <w:t xml:space="preserve"> стр., </w:t>
      </w:r>
    </w:p>
    <w:p w:rsidR="00EE4814" w:rsidRDefault="00C9235B" w:rsidP="005E5BF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9242D7">
        <w:rPr>
          <w:sz w:val="28"/>
          <w:szCs w:val="28"/>
        </w:rPr>
        <w:t>обсъждане, изводи и приноси- 6</w:t>
      </w:r>
      <w:r w:rsidR="00FA3766" w:rsidRPr="00EE4814">
        <w:rPr>
          <w:sz w:val="28"/>
          <w:szCs w:val="28"/>
        </w:rPr>
        <w:t xml:space="preserve"> стр. и </w:t>
      </w:r>
    </w:p>
    <w:p w:rsidR="00FA3766" w:rsidRPr="00EE4814" w:rsidRDefault="00C9235B" w:rsidP="005E5BF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9242D7">
        <w:rPr>
          <w:sz w:val="28"/>
          <w:szCs w:val="28"/>
        </w:rPr>
        <w:t>книгопис- 42</w:t>
      </w:r>
      <w:r w:rsidR="00FA3766" w:rsidRPr="00EE4814">
        <w:rPr>
          <w:sz w:val="28"/>
          <w:szCs w:val="28"/>
        </w:rPr>
        <w:t xml:space="preserve"> стр</w:t>
      </w:r>
      <w:r w:rsidR="00C370AB">
        <w:rPr>
          <w:sz w:val="28"/>
          <w:szCs w:val="28"/>
        </w:rPr>
        <w:t>.</w:t>
      </w:r>
    </w:p>
    <w:p w:rsidR="00B9095D" w:rsidRDefault="00C370AB" w:rsidP="005E5BFA">
      <w:pPr>
        <w:spacing w:line="360" w:lineRule="auto"/>
        <w:ind w:firstLine="360"/>
        <w:jc w:val="both"/>
        <w:rPr>
          <w:sz w:val="28"/>
          <w:szCs w:val="28"/>
        </w:rPr>
      </w:pPr>
      <w:r w:rsidRPr="00C370AB">
        <w:rPr>
          <w:sz w:val="28"/>
          <w:szCs w:val="28"/>
        </w:rPr>
        <w:t>Дисертационният труд е онагледен с 6 цветни фигури, 6 диаграми и 3</w:t>
      </w:r>
      <w:r w:rsidR="00635BDD">
        <w:rPr>
          <w:sz w:val="28"/>
          <w:szCs w:val="28"/>
        </w:rPr>
        <w:t>1</w:t>
      </w:r>
      <w:r w:rsidRPr="00C370AB">
        <w:rPr>
          <w:sz w:val="28"/>
          <w:szCs w:val="28"/>
        </w:rPr>
        <w:t xml:space="preserve"> таблици.</w:t>
      </w:r>
      <w:r>
        <w:rPr>
          <w:sz w:val="28"/>
          <w:szCs w:val="28"/>
        </w:rPr>
        <w:t xml:space="preserve"> Книгописът </w:t>
      </w:r>
      <w:r w:rsidR="009242D7">
        <w:rPr>
          <w:sz w:val="28"/>
          <w:szCs w:val="28"/>
        </w:rPr>
        <w:t>съдържа 34</w:t>
      </w:r>
      <w:r w:rsidRPr="00EE4814">
        <w:rPr>
          <w:sz w:val="28"/>
          <w:szCs w:val="28"/>
        </w:rPr>
        <w:t xml:space="preserve">8 автори, от които </w:t>
      </w:r>
      <w:r w:rsidR="00635BDD">
        <w:rPr>
          <w:sz w:val="28"/>
          <w:szCs w:val="28"/>
        </w:rPr>
        <w:t>2</w:t>
      </w:r>
      <w:r w:rsidRPr="00EE4814">
        <w:rPr>
          <w:sz w:val="28"/>
          <w:szCs w:val="28"/>
        </w:rPr>
        <w:t>5 на кирилица и останалите на латиница.</w:t>
      </w:r>
    </w:p>
    <w:p w:rsidR="00C370AB" w:rsidRPr="00C370AB" w:rsidRDefault="00C370AB" w:rsidP="005E5BFA">
      <w:pPr>
        <w:spacing w:line="360" w:lineRule="auto"/>
        <w:ind w:firstLine="360"/>
        <w:jc w:val="both"/>
        <w:rPr>
          <w:sz w:val="28"/>
          <w:szCs w:val="28"/>
        </w:rPr>
      </w:pPr>
      <w:r w:rsidRPr="00C370AB">
        <w:rPr>
          <w:sz w:val="28"/>
          <w:szCs w:val="28"/>
        </w:rPr>
        <w:lastRenderedPageBreak/>
        <w:t xml:space="preserve">Публикациите, свързани с дисертационния труд, са 6, от които 1 в чуждо списание с </w:t>
      </w:r>
      <w:r w:rsidRPr="00C370AB">
        <w:rPr>
          <w:sz w:val="28"/>
          <w:szCs w:val="28"/>
          <w:lang w:val="en-US"/>
        </w:rPr>
        <w:t>IF</w:t>
      </w:r>
      <w:r w:rsidRPr="00C370AB">
        <w:rPr>
          <w:sz w:val="28"/>
          <w:szCs w:val="28"/>
          <w:lang w:val="ru-RU"/>
        </w:rPr>
        <w:t xml:space="preserve"> и 5 в наши списания. </w:t>
      </w:r>
      <w:r w:rsidRPr="00C370AB">
        <w:rPr>
          <w:sz w:val="28"/>
          <w:szCs w:val="28"/>
        </w:rPr>
        <w:t xml:space="preserve">Съобщения на научни форуми у нас са </w:t>
      </w:r>
      <w:r w:rsidR="00635BDD">
        <w:rPr>
          <w:sz w:val="28"/>
          <w:szCs w:val="28"/>
        </w:rPr>
        <w:t>2</w:t>
      </w:r>
      <w:r w:rsidRPr="00C370AB">
        <w:rPr>
          <w:sz w:val="28"/>
          <w:szCs w:val="28"/>
        </w:rPr>
        <w:t>. На всички разработки д-р Гаврилов е първи автор.</w:t>
      </w:r>
    </w:p>
    <w:p w:rsidR="00EE4814" w:rsidRPr="00C370AB" w:rsidRDefault="00FA3766" w:rsidP="005E5BFA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 w:rsidRPr="00C370AB">
        <w:rPr>
          <w:sz w:val="28"/>
          <w:szCs w:val="28"/>
          <w:u w:val="single"/>
        </w:rPr>
        <w:t xml:space="preserve">Поставена е следната цел: </w:t>
      </w:r>
    </w:p>
    <w:p w:rsidR="00FA3766" w:rsidRPr="00EE4814" w:rsidRDefault="00FA3766" w:rsidP="005E5BFA">
      <w:pPr>
        <w:spacing w:line="360" w:lineRule="auto"/>
        <w:ind w:firstLine="360"/>
        <w:jc w:val="both"/>
        <w:rPr>
          <w:sz w:val="28"/>
          <w:szCs w:val="28"/>
          <w:lang w:eastAsia="en-GB"/>
        </w:rPr>
      </w:pPr>
      <w:r w:rsidRPr="00EE4814">
        <w:rPr>
          <w:sz w:val="28"/>
          <w:szCs w:val="28"/>
          <w:lang w:eastAsia="en-GB"/>
        </w:rPr>
        <w:t xml:space="preserve">Сравняване на ефективността при овладяването на острата и хронична онкологична болка на три протокола за обезболяване след операция </w:t>
      </w:r>
      <w:r w:rsidR="002C559E">
        <w:rPr>
          <w:sz w:val="28"/>
          <w:szCs w:val="28"/>
          <w:lang w:eastAsia="en-GB"/>
        </w:rPr>
        <w:t>за</w:t>
      </w:r>
      <w:r w:rsidRPr="00EE4814">
        <w:rPr>
          <w:sz w:val="28"/>
          <w:szCs w:val="28"/>
          <w:lang w:eastAsia="en-GB"/>
        </w:rPr>
        <w:t xml:space="preserve"> рак на млечната жлеза, както и оценка на  влиянието на кратката психологическа подготовка, умората, тревожността и депресията върху болката.</w:t>
      </w:r>
    </w:p>
    <w:p w:rsidR="00EE4814" w:rsidRPr="00EE4814" w:rsidRDefault="00EE4814" w:rsidP="005E5BFA">
      <w:pPr>
        <w:spacing w:line="360" w:lineRule="auto"/>
        <w:ind w:firstLine="360"/>
        <w:jc w:val="both"/>
        <w:rPr>
          <w:sz w:val="28"/>
          <w:szCs w:val="28"/>
        </w:rPr>
      </w:pPr>
      <w:r w:rsidRPr="00EE4814">
        <w:rPr>
          <w:sz w:val="28"/>
          <w:szCs w:val="28"/>
          <w:lang w:eastAsia="en-GB"/>
        </w:rPr>
        <w:t>За решаване на целта са поставени следните задачи:</w:t>
      </w:r>
    </w:p>
    <w:p w:rsidR="00EE4814" w:rsidRPr="00EE4814" w:rsidRDefault="0018630D" w:rsidP="005E5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814">
        <w:rPr>
          <w:rFonts w:ascii="Times New Roman" w:hAnsi="Times New Roman"/>
          <w:sz w:val="28"/>
          <w:szCs w:val="28"/>
        </w:rPr>
        <w:t>Проучване на три различни протокола за обезболяване при оперативно лечение на рак на млечната жлеза като един от протоколите да съдържа габапентин – медикамент, който рутинно все още не се използва в СБАЛО-ЕАД като част от следоперативното обезболяване.</w:t>
      </w:r>
    </w:p>
    <w:p w:rsidR="00EE4814" w:rsidRPr="00EE4814" w:rsidRDefault="0018630D" w:rsidP="005E5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814">
        <w:rPr>
          <w:rFonts w:ascii="Times New Roman" w:hAnsi="Times New Roman"/>
          <w:sz w:val="28"/>
          <w:szCs w:val="28"/>
        </w:rPr>
        <w:t>Да се проучи значението на предоперативната психологическа подготовка при болни с рак на млечната жлеза</w:t>
      </w:r>
    </w:p>
    <w:p w:rsidR="00EE4814" w:rsidRPr="00EE4814" w:rsidRDefault="0018630D" w:rsidP="005E5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814">
        <w:rPr>
          <w:rFonts w:ascii="Times New Roman" w:hAnsi="Times New Roman"/>
          <w:sz w:val="28"/>
          <w:szCs w:val="28"/>
        </w:rPr>
        <w:t>Изследване на зависимостите по отношение на болката в покой и при движение на 3-5 час, както и тези свързани с хроничната болка.</w:t>
      </w:r>
    </w:p>
    <w:p w:rsidR="00EE4814" w:rsidRPr="00EE4814" w:rsidRDefault="0018630D" w:rsidP="005E5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814">
        <w:rPr>
          <w:rFonts w:ascii="Times New Roman" w:hAnsi="Times New Roman"/>
          <w:sz w:val="28"/>
          <w:szCs w:val="28"/>
        </w:rPr>
        <w:t xml:space="preserve">Определяне на честотата на депресията, тревожността и умората при пациентите подлежащи на оперативно лечение </w:t>
      </w:r>
      <w:r w:rsidR="002C559E">
        <w:rPr>
          <w:rFonts w:ascii="Times New Roman" w:hAnsi="Times New Roman"/>
          <w:sz w:val="28"/>
          <w:szCs w:val="28"/>
        </w:rPr>
        <w:t>за</w:t>
      </w:r>
      <w:r w:rsidRPr="00EE4814">
        <w:rPr>
          <w:rFonts w:ascii="Times New Roman" w:hAnsi="Times New Roman"/>
          <w:sz w:val="28"/>
          <w:szCs w:val="28"/>
        </w:rPr>
        <w:t xml:space="preserve"> злокачествено заболяване на млечната жлеза.</w:t>
      </w:r>
    </w:p>
    <w:p w:rsidR="0018630D" w:rsidRPr="00EE4814" w:rsidRDefault="00EE4814" w:rsidP="005E5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Разработване </w:t>
      </w:r>
      <w:r w:rsidR="0018630D" w:rsidRPr="00EE4814">
        <w:rPr>
          <w:rFonts w:ascii="Times New Roman" w:hAnsi="Times New Roman"/>
          <w:sz w:val="28"/>
          <w:szCs w:val="28"/>
        </w:rPr>
        <w:t xml:space="preserve">на унифициран протокол за обезболяване и отчитане </w:t>
      </w:r>
      <w:r w:rsidR="002C559E">
        <w:rPr>
          <w:rFonts w:ascii="Times New Roman" w:hAnsi="Times New Roman"/>
          <w:sz w:val="28"/>
          <w:szCs w:val="28"/>
        </w:rPr>
        <w:t>я</w:t>
      </w:r>
      <w:r w:rsidR="0018630D" w:rsidRPr="00EE4814">
        <w:rPr>
          <w:rFonts w:ascii="Times New Roman" w:hAnsi="Times New Roman"/>
          <w:sz w:val="28"/>
          <w:szCs w:val="28"/>
        </w:rPr>
        <w:t>на болката при мастектоми</w:t>
      </w:r>
      <w:r w:rsidR="002C559E">
        <w:rPr>
          <w:rFonts w:ascii="Times New Roman" w:hAnsi="Times New Roman"/>
          <w:sz w:val="28"/>
          <w:szCs w:val="28"/>
        </w:rPr>
        <w:t>я и квадрантектомия</w:t>
      </w:r>
      <w:r w:rsidR="0018630D" w:rsidRPr="00EE4814">
        <w:rPr>
          <w:rFonts w:ascii="Times New Roman" w:hAnsi="Times New Roman"/>
          <w:sz w:val="28"/>
          <w:szCs w:val="28"/>
        </w:rPr>
        <w:t xml:space="preserve"> и предложение за приемането му в отделението по „Мамология и Реконструктивна Хирургия“ на СБАЛО.</w:t>
      </w:r>
    </w:p>
    <w:p w:rsidR="00ED6BF3" w:rsidRDefault="004674F6" w:rsidP="005E5BF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4674F6">
        <w:rPr>
          <w:sz w:val="28"/>
          <w:szCs w:val="28"/>
        </w:rPr>
        <w:lastRenderedPageBreak/>
        <w:t xml:space="preserve">Представеният от д-р Гаврилов дисертационен труд разглежда проблем, който е изключително актуален и значим за съвременната онкология, както в теоретичен, така и в чисто практически аспект, поради факта, че </w:t>
      </w:r>
      <w:r w:rsidR="00A359D0">
        <w:rPr>
          <w:sz w:val="28"/>
          <w:szCs w:val="28"/>
        </w:rPr>
        <w:t>операциите за рак на млечната жлеза са най-честите операции при жената заради злокачествено новообразувание</w:t>
      </w:r>
      <w:r w:rsidR="002C559E">
        <w:rPr>
          <w:sz w:val="28"/>
          <w:szCs w:val="28"/>
        </w:rPr>
        <w:t xml:space="preserve"> (27%)</w:t>
      </w:r>
      <w:r w:rsidR="00A359D0">
        <w:rPr>
          <w:sz w:val="28"/>
          <w:szCs w:val="28"/>
        </w:rPr>
        <w:t xml:space="preserve"> и </w:t>
      </w:r>
      <w:r w:rsidRPr="004674F6">
        <w:rPr>
          <w:sz w:val="28"/>
          <w:szCs w:val="28"/>
        </w:rPr>
        <w:t xml:space="preserve">до момента няма </w:t>
      </w:r>
      <w:r>
        <w:rPr>
          <w:sz w:val="28"/>
          <w:szCs w:val="28"/>
        </w:rPr>
        <w:t xml:space="preserve">унифициран </w:t>
      </w:r>
      <w:r w:rsidR="002C559E">
        <w:rPr>
          <w:sz w:val="28"/>
          <w:szCs w:val="28"/>
          <w:lang w:eastAsia="en-GB"/>
        </w:rPr>
        <w:t>протокол</w:t>
      </w:r>
      <w:r w:rsidRPr="004674F6">
        <w:rPr>
          <w:sz w:val="28"/>
          <w:szCs w:val="28"/>
          <w:lang w:eastAsia="en-GB"/>
        </w:rPr>
        <w:t xml:space="preserve"> за обезболяване след </w:t>
      </w:r>
      <w:r w:rsidR="00A359D0">
        <w:rPr>
          <w:sz w:val="28"/>
          <w:szCs w:val="28"/>
          <w:lang w:eastAsia="en-GB"/>
        </w:rPr>
        <w:t xml:space="preserve">такива </w:t>
      </w:r>
      <w:r w:rsidRPr="004674F6">
        <w:rPr>
          <w:sz w:val="28"/>
          <w:szCs w:val="28"/>
          <w:lang w:eastAsia="en-GB"/>
        </w:rPr>
        <w:t>операция</w:t>
      </w:r>
      <w:r w:rsidR="00A359D0">
        <w:rPr>
          <w:sz w:val="28"/>
          <w:szCs w:val="28"/>
          <w:lang w:eastAsia="en-GB"/>
        </w:rPr>
        <w:t>.</w:t>
      </w:r>
      <w:r w:rsidR="005E5BFA">
        <w:rPr>
          <w:sz w:val="28"/>
          <w:szCs w:val="28"/>
          <w:lang w:val="en-US" w:eastAsia="en-GB"/>
        </w:rPr>
        <w:t xml:space="preserve"> </w:t>
      </w:r>
      <w:r w:rsidR="00A359D0">
        <w:rPr>
          <w:sz w:val="28"/>
          <w:szCs w:val="28"/>
          <w:lang w:eastAsia="en-GB"/>
        </w:rPr>
        <w:t xml:space="preserve">Също така </w:t>
      </w:r>
      <w:r w:rsidRPr="004674F6">
        <w:rPr>
          <w:sz w:val="28"/>
          <w:szCs w:val="28"/>
          <w:lang w:eastAsia="en-GB"/>
        </w:rPr>
        <w:t xml:space="preserve">не е проучена </w:t>
      </w:r>
      <w:r w:rsidRPr="004674F6">
        <w:rPr>
          <w:sz w:val="28"/>
          <w:szCs w:val="28"/>
        </w:rPr>
        <w:t>честотата на депресия</w:t>
      </w:r>
      <w:r>
        <w:rPr>
          <w:sz w:val="28"/>
          <w:szCs w:val="28"/>
        </w:rPr>
        <w:t>, тревожността и умора</w:t>
      </w:r>
      <w:r w:rsidRPr="004674F6">
        <w:rPr>
          <w:sz w:val="28"/>
          <w:szCs w:val="28"/>
        </w:rPr>
        <w:t xml:space="preserve"> при </w:t>
      </w:r>
      <w:r w:rsidR="00B9095D">
        <w:rPr>
          <w:sz w:val="28"/>
          <w:szCs w:val="28"/>
        </w:rPr>
        <w:t>такива пациентки</w:t>
      </w:r>
      <w:r w:rsidR="002C559E">
        <w:rPr>
          <w:sz w:val="28"/>
          <w:szCs w:val="28"/>
        </w:rPr>
        <w:t>,</w:t>
      </w:r>
      <w:r w:rsidRPr="004674F6">
        <w:rPr>
          <w:sz w:val="28"/>
          <w:szCs w:val="28"/>
        </w:rPr>
        <w:t xml:space="preserve"> подлежащи на оперативно лечение</w:t>
      </w:r>
      <w:r w:rsidR="00B9095D">
        <w:rPr>
          <w:sz w:val="28"/>
          <w:szCs w:val="28"/>
        </w:rPr>
        <w:t xml:space="preserve">. </w:t>
      </w:r>
      <w:r w:rsidR="002C559E">
        <w:rPr>
          <w:sz w:val="28"/>
          <w:szCs w:val="28"/>
        </w:rPr>
        <w:t>В дисертационния</w:t>
      </w:r>
      <w:r w:rsidR="00A359D0" w:rsidRPr="00A359D0">
        <w:rPr>
          <w:sz w:val="28"/>
          <w:szCs w:val="28"/>
        </w:rPr>
        <w:t xml:space="preserve"> труд вниманието е насочено</w:t>
      </w:r>
      <w:r w:rsidR="002C559E">
        <w:rPr>
          <w:sz w:val="28"/>
          <w:szCs w:val="28"/>
        </w:rPr>
        <w:t xml:space="preserve"> именно к</w:t>
      </w:r>
      <w:r w:rsidR="00A359D0" w:rsidRPr="00A359D0">
        <w:rPr>
          <w:sz w:val="28"/>
          <w:szCs w:val="28"/>
        </w:rPr>
        <w:t xml:space="preserve">ъм борбата с острата и хронична болка, като се обръща внимание на различните методи на </w:t>
      </w:r>
      <w:r w:rsidR="00A359D0" w:rsidRPr="00EE4814">
        <w:rPr>
          <w:sz w:val="28"/>
          <w:szCs w:val="28"/>
        </w:rPr>
        <w:t>психологическа подготовка</w:t>
      </w:r>
      <w:r w:rsidR="00A359D0">
        <w:rPr>
          <w:sz w:val="28"/>
          <w:szCs w:val="28"/>
        </w:rPr>
        <w:t xml:space="preserve"> и изследване на психологическото състояние на пациентките.</w:t>
      </w:r>
    </w:p>
    <w:p w:rsidR="009F0422" w:rsidRDefault="00EE4814" w:rsidP="005E5BFA">
      <w:pPr>
        <w:spacing w:line="360" w:lineRule="auto"/>
        <w:ind w:firstLine="360"/>
        <w:contextualSpacing/>
        <w:jc w:val="both"/>
        <w:rPr>
          <w:rFonts w:eastAsia="+mn-ea"/>
          <w:color w:val="000000"/>
          <w:kern w:val="24"/>
          <w:sz w:val="28"/>
          <w:szCs w:val="28"/>
        </w:rPr>
      </w:pPr>
      <w:r w:rsidRPr="00ED6BF3">
        <w:rPr>
          <w:rFonts w:eastAsia="+mn-ea"/>
          <w:color w:val="000000"/>
          <w:kern w:val="24"/>
          <w:sz w:val="28"/>
          <w:szCs w:val="28"/>
        </w:rPr>
        <w:t>Обект на проучването са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 172 пациентки, оперирани в Торакална клиника на СБАЛО-ЕАД-София за периода </w:t>
      </w:r>
      <w:r w:rsidR="009F0422" w:rsidRPr="00ED6BF3">
        <w:rPr>
          <w:rFonts w:eastAsia="+mn-ea"/>
          <w:color w:val="000000"/>
          <w:kern w:val="24"/>
          <w:sz w:val="28"/>
          <w:szCs w:val="28"/>
          <w:lang w:val="en-GB"/>
        </w:rPr>
        <w:t>2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>5</w:t>
      </w:r>
      <w:r w:rsidR="009F0422" w:rsidRPr="00ED6BF3">
        <w:rPr>
          <w:rFonts w:eastAsia="+mn-ea"/>
          <w:color w:val="000000"/>
          <w:kern w:val="24"/>
          <w:sz w:val="28"/>
          <w:szCs w:val="28"/>
          <w:lang w:val="en-GB"/>
        </w:rPr>
        <w:t>.01.20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>11</w:t>
      </w:r>
      <w:r w:rsidR="009F0422" w:rsidRPr="00ED6BF3">
        <w:rPr>
          <w:rFonts w:eastAsia="+mn-ea"/>
          <w:color w:val="000000"/>
          <w:kern w:val="24"/>
          <w:sz w:val="28"/>
          <w:szCs w:val="28"/>
          <w:lang w:val="en-GB"/>
        </w:rPr>
        <w:t xml:space="preserve">г. – 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>13</w:t>
      </w:r>
      <w:r w:rsidR="009F0422" w:rsidRPr="00ED6BF3">
        <w:rPr>
          <w:rFonts w:eastAsia="+mn-ea"/>
          <w:color w:val="000000"/>
          <w:kern w:val="24"/>
          <w:sz w:val="28"/>
          <w:szCs w:val="28"/>
          <w:lang w:val="en-GB"/>
        </w:rPr>
        <w:t>.0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>5</w:t>
      </w:r>
      <w:r w:rsidR="009F0422" w:rsidRPr="00ED6BF3">
        <w:rPr>
          <w:rFonts w:eastAsia="+mn-ea"/>
          <w:color w:val="000000"/>
          <w:kern w:val="24"/>
          <w:sz w:val="28"/>
          <w:szCs w:val="28"/>
          <w:lang w:val="en-GB"/>
        </w:rPr>
        <w:t>.201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>4</w:t>
      </w:r>
      <w:r w:rsidR="009F0422" w:rsidRPr="00ED6BF3">
        <w:rPr>
          <w:rFonts w:eastAsia="+mn-ea"/>
          <w:color w:val="000000"/>
          <w:kern w:val="24"/>
          <w:sz w:val="28"/>
          <w:szCs w:val="28"/>
          <w:lang w:val="en-GB"/>
        </w:rPr>
        <w:t>г.</w:t>
      </w:r>
      <w:r w:rsidRPr="00ED6BF3">
        <w:rPr>
          <w:rFonts w:eastAsia="+mn-ea"/>
          <w:color w:val="000000"/>
          <w:kern w:val="24"/>
          <w:sz w:val="28"/>
          <w:szCs w:val="28"/>
        </w:rPr>
        <w:t xml:space="preserve"> При 50% от тях е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 направена квадрантектомия; при 42% - мастектомия, а при 8% </w:t>
      </w:r>
      <w:r w:rsidRPr="00ED6BF3"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2C559E">
        <w:rPr>
          <w:rFonts w:eastAsia="+mn-ea"/>
          <w:color w:val="000000"/>
          <w:kern w:val="24"/>
          <w:sz w:val="28"/>
          <w:szCs w:val="28"/>
        </w:rPr>
        <w:t xml:space="preserve">секторална резекция - </w:t>
      </w:r>
      <w:r w:rsidRPr="00ED6BF3">
        <w:rPr>
          <w:rFonts w:eastAsia="+mn-ea"/>
          <w:color w:val="000000"/>
          <w:kern w:val="24"/>
          <w:sz w:val="28"/>
          <w:szCs w:val="28"/>
        </w:rPr>
        <w:t xml:space="preserve">оперативна интервенциязаради 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доброкачествено образувание. Проведено е рандомизиранопроспективно проучване </w:t>
      </w:r>
      <w:r w:rsidR="00ED6BF3">
        <w:rPr>
          <w:rFonts w:eastAsia="+mn-ea"/>
          <w:color w:val="000000"/>
          <w:kern w:val="24"/>
          <w:sz w:val="28"/>
          <w:szCs w:val="28"/>
        </w:rPr>
        <w:t>като болните</w:t>
      </w:r>
      <w:r w:rsidR="00ED6BF3" w:rsidRPr="00ED6BF3">
        <w:rPr>
          <w:rFonts w:eastAsia="+mn-ea"/>
          <w:color w:val="000000"/>
          <w:kern w:val="24"/>
          <w:sz w:val="28"/>
          <w:szCs w:val="28"/>
        </w:rPr>
        <w:t xml:space="preserve"> с</w:t>
      </w:r>
      <w:r w:rsidR="00ED6BF3" w:rsidRPr="00ED6BF3">
        <w:rPr>
          <w:rFonts w:eastAsia="+mn-ea"/>
          <w:color w:val="000000"/>
          <w:kern w:val="24"/>
          <w:sz w:val="28"/>
          <w:szCs w:val="28"/>
          <w:lang w:val="en-US"/>
        </w:rPr>
        <w:t>а</w:t>
      </w:r>
      <w:r w:rsidR="00ED6BF3" w:rsidRPr="00ED6BF3">
        <w:rPr>
          <w:rFonts w:eastAsia="+mn-ea"/>
          <w:color w:val="000000"/>
          <w:kern w:val="24"/>
          <w:sz w:val="28"/>
          <w:szCs w:val="28"/>
        </w:rPr>
        <w:t xml:space="preserve"> разделени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 на три </w:t>
      </w:r>
      <w:r w:rsidR="002C559E">
        <w:rPr>
          <w:rFonts w:eastAsia="+mn-ea"/>
          <w:color w:val="000000"/>
          <w:kern w:val="24"/>
          <w:sz w:val="28"/>
          <w:szCs w:val="28"/>
        </w:rPr>
        <w:t xml:space="preserve">основни 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>групи: Първа, получила като обезболяване трамадол аналгин и габапентин (втора линия обезболяване – перфалган при нужда). Габапентинът е прилаган в доза 300 мг. предоперативно и три пъти по с</w:t>
      </w:r>
      <w:r w:rsidR="002C559E">
        <w:rPr>
          <w:rFonts w:eastAsia="+mn-ea"/>
          <w:color w:val="000000"/>
          <w:kern w:val="24"/>
          <w:sz w:val="28"/>
          <w:szCs w:val="28"/>
        </w:rPr>
        <w:t xml:space="preserve">то милиграма в първите 24 часа. 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>Втора, получила като обезболяване трамадол и династат (при нужда се</w:t>
      </w:r>
      <w:r w:rsidR="002C559E">
        <w:rPr>
          <w:rFonts w:eastAsia="+mn-ea"/>
          <w:color w:val="000000"/>
          <w:kern w:val="24"/>
          <w:sz w:val="28"/>
          <w:szCs w:val="28"/>
        </w:rPr>
        <w:t xml:space="preserve"> прилага допълнително аналгин). 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Трета група пациенти, обезболявани с морфин и дексофен (аналгин при нужда). </w:t>
      </w:r>
      <w:r w:rsidR="00ED6BF3" w:rsidRPr="00ED6BF3">
        <w:rPr>
          <w:rFonts w:eastAsia="+mn-ea"/>
          <w:color w:val="000000"/>
          <w:kern w:val="24"/>
          <w:sz w:val="28"/>
          <w:szCs w:val="28"/>
        </w:rPr>
        <w:t>Допълнително са оформени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 и други две групи пациенти - контролна (получила стандартна предоперативна подготовка) и такава получила кратка (45-60 минути) предоперативна психологическа подготовка</w:t>
      </w:r>
      <w:r w:rsidR="002C559E">
        <w:rPr>
          <w:rFonts w:eastAsia="+mn-ea"/>
          <w:color w:val="000000"/>
          <w:kern w:val="24"/>
          <w:sz w:val="28"/>
          <w:szCs w:val="28"/>
        </w:rPr>
        <w:t>,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 включваща и обучение в оценяването и справянето с болката. </w:t>
      </w:r>
      <w:r w:rsidR="00ED6BF3" w:rsidRPr="00ED6BF3">
        <w:rPr>
          <w:rFonts w:eastAsia="+mn-ea"/>
          <w:color w:val="000000"/>
          <w:kern w:val="24"/>
          <w:sz w:val="28"/>
          <w:szCs w:val="28"/>
        </w:rPr>
        <w:t>В деня преди операцията е отчитано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 ниво на  депресия и тревожност (HAD и Zung скали), ниво на умо</w:t>
      </w:r>
      <w:r w:rsidR="00ED6BF3" w:rsidRPr="00ED6BF3">
        <w:rPr>
          <w:rFonts w:eastAsia="+mn-ea"/>
          <w:color w:val="000000"/>
          <w:kern w:val="24"/>
          <w:sz w:val="28"/>
          <w:szCs w:val="28"/>
        </w:rPr>
        <w:t xml:space="preserve">ра (скала за умора). Болката 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е оценявана чрез VAS скала в деня преди операцията и в 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lastRenderedPageBreak/>
        <w:t>ранния следоперативен период (в покой и при движение), а на третия месец  чрез кратък въпросник на McGill. За проверка на резултатите е използван Logit</w:t>
      </w:r>
      <w:r w:rsidR="009F0422" w:rsidRPr="00ED6BF3">
        <w:rPr>
          <w:rFonts w:eastAsia="+mn-ea"/>
          <w:color w:val="000000"/>
          <w:kern w:val="24"/>
          <w:sz w:val="28"/>
          <w:szCs w:val="28"/>
          <w:lang w:val="ru-RU"/>
        </w:rPr>
        <w:t>-модел</w:t>
      </w:r>
      <w:r w:rsidR="009F0422" w:rsidRPr="00ED6BF3">
        <w:rPr>
          <w:rFonts w:eastAsia="+mn-ea"/>
          <w:color w:val="000000"/>
          <w:kern w:val="24"/>
          <w:sz w:val="28"/>
          <w:szCs w:val="28"/>
        </w:rPr>
        <w:t xml:space="preserve"> - експоненциална логическа регресия, която има за цел да опише възможно най-добре зависимостта между определена дискретна променлива и други променливи.</w:t>
      </w:r>
    </w:p>
    <w:p w:rsidR="00ED6BF3" w:rsidRDefault="00ED6BF3" w:rsidP="005E5BFA">
      <w:pPr>
        <w:spacing w:line="360" w:lineRule="auto"/>
        <w:ind w:firstLine="360"/>
        <w:contextualSpacing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Получените резултати показват, че:</w:t>
      </w:r>
    </w:p>
    <w:p w:rsidR="00ED6BF3" w:rsidRPr="00B9095D" w:rsidRDefault="00ED6BF3" w:rsidP="005E5BFA">
      <w:pPr>
        <w:pStyle w:val="ListParagraph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9095D">
        <w:rPr>
          <w:rFonts w:ascii="Times New Roman" w:eastAsia="+mn-ea" w:hAnsi="Times New Roman"/>
          <w:color w:val="000000"/>
          <w:kern w:val="24"/>
          <w:sz w:val="28"/>
          <w:szCs w:val="28"/>
        </w:rPr>
        <w:t>При сравняване на трите протокола за следоперативно обезболяване се установи, че протоколът</w:t>
      </w:r>
      <w:r w:rsidR="002C559E">
        <w:rPr>
          <w:rFonts w:ascii="Times New Roman" w:eastAsia="+mn-ea" w:hAnsi="Times New Roman"/>
          <w:color w:val="000000"/>
          <w:kern w:val="24"/>
          <w:sz w:val="28"/>
          <w:szCs w:val="28"/>
        </w:rPr>
        <w:t>,</w:t>
      </w:r>
      <w:r w:rsidRPr="00B9095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съдържащ габапентин</w:t>
      </w:r>
      <w:r w:rsidR="002C559E">
        <w:rPr>
          <w:rFonts w:ascii="Times New Roman" w:eastAsia="+mn-ea" w:hAnsi="Times New Roman"/>
          <w:color w:val="000000"/>
          <w:kern w:val="24"/>
          <w:sz w:val="28"/>
          <w:szCs w:val="28"/>
        </w:rPr>
        <w:t>,</w:t>
      </w:r>
      <w:r w:rsidRPr="00B9095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е най-ефикасен както по отношение на острата болка при движение, така и за недопускане на развитието на хронична болка на 3 месец. По отношение на болкат</w:t>
      </w:r>
      <w:r w:rsidR="002C559E">
        <w:rPr>
          <w:rFonts w:ascii="Times New Roman" w:eastAsia="+mn-ea" w:hAnsi="Times New Roman"/>
          <w:color w:val="000000"/>
          <w:kern w:val="24"/>
          <w:sz w:val="28"/>
          <w:szCs w:val="28"/>
        </w:rPr>
        <w:t>а в покой най-ефикасен е протоко</w:t>
      </w:r>
      <w:r w:rsidRPr="00B9095D">
        <w:rPr>
          <w:rFonts w:ascii="Times New Roman" w:eastAsia="+mn-ea" w:hAnsi="Times New Roman"/>
          <w:color w:val="000000"/>
          <w:kern w:val="24"/>
          <w:sz w:val="28"/>
          <w:szCs w:val="28"/>
        </w:rPr>
        <w:t>лът</w:t>
      </w:r>
      <w:r w:rsidR="002C559E">
        <w:rPr>
          <w:rFonts w:ascii="Times New Roman" w:eastAsia="+mn-ea" w:hAnsi="Times New Roman"/>
          <w:color w:val="000000"/>
          <w:kern w:val="24"/>
          <w:sz w:val="28"/>
          <w:szCs w:val="28"/>
        </w:rPr>
        <w:t>,</w:t>
      </w:r>
      <w:r w:rsidRPr="00B9095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съдържащ трамал и династат. На базата на получените резултати може да се приеме, че най-ефикасен по отношение на трите разгледани променливи (болка в покой, при движение и хронична такава) е моделът на обезболяване съдържащ габапентин.</w:t>
      </w:r>
    </w:p>
    <w:p w:rsidR="009F0422" w:rsidRPr="00ED6BF3" w:rsidRDefault="00ED6BF3" w:rsidP="005E5BFA">
      <w:pPr>
        <w:pStyle w:val="ListParagraph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ED6BF3">
        <w:rPr>
          <w:rFonts w:ascii="Times New Roman" w:eastAsia="+mn-ea" w:hAnsi="Times New Roman"/>
          <w:color w:val="000000"/>
          <w:kern w:val="24"/>
          <w:sz w:val="28"/>
          <w:szCs w:val="28"/>
        </w:rPr>
        <w:t>С</w:t>
      </w:r>
      <w:r w:rsidR="009F0422" w:rsidRPr="00ED6BF3">
        <w:rPr>
          <w:rFonts w:ascii="Times New Roman" w:eastAsia="+mn-ea" w:hAnsi="Times New Roman"/>
          <w:color w:val="000000"/>
          <w:kern w:val="24"/>
          <w:sz w:val="28"/>
          <w:szCs w:val="28"/>
        </w:rPr>
        <w:t>амо 7% от пациентите, оказали се в последствие с доброкачествено заболяване са били депресирани, срещу 35% от пациентите получили в последствие мастектомия или квадрантектомия.</w:t>
      </w:r>
    </w:p>
    <w:p w:rsidR="00ED6BF3" w:rsidRPr="00ED6BF3" w:rsidRDefault="00ED6BF3" w:rsidP="005E5BFA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BF3">
        <w:rPr>
          <w:rFonts w:ascii="Times New Roman" w:eastAsia="+mn-ea" w:hAnsi="Times New Roman"/>
          <w:color w:val="000000"/>
          <w:kern w:val="24"/>
          <w:sz w:val="28"/>
          <w:szCs w:val="28"/>
        </w:rPr>
        <w:t>По-младите пациенти изпитват по-силна болка.</w:t>
      </w:r>
    </w:p>
    <w:p w:rsidR="009F0422" w:rsidRPr="00ED6BF3" w:rsidRDefault="009F0422" w:rsidP="005E5BFA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BF3">
        <w:rPr>
          <w:rFonts w:ascii="Times New Roman" w:eastAsia="+mn-ea" w:hAnsi="Times New Roman"/>
          <w:color w:val="000000"/>
          <w:kern w:val="24"/>
          <w:sz w:val="28"/>
          <w:szCs w:val="28"/>
        </w:rPr>
        <w:t>Двата възрастови диапазона, в които над 50% от пациентите са с отчетена хронична болка на трети месец са: възрастта под 29 години и диапазона между 30 и 39г. – 55% (о</w:t>
      </w:r>
      <w:r w:rsidR="002C559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т общ брой наблюдавани пациенти - </w:t>
      </w:r>
      <w:r w:rsidRPr="00ED6BF3">
        <w:rPr>
          <w:rFonts w:ascii="Times New Roman" w:eastAsia="+mn-ea" w:hAnsi="Times New Roman"/>
          <w:color w:val="000000"/>
          <w:kern w:val="24"/>
          <w:sz w:val="28"/>
          <w:szCs w:val="28"/>
        </w:rPr>
        <w:t>13 в тази възрастова група).</w:t>
      </w:r>
    </w:p>
    <w:p w:rsidR="009F0422" w:rsidRPr="00ED6BF3" w:rsidRDefault="009F0422" w:rsidP="005E5BFA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B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При пациентите, които са били депресирани и тревожни по-често се е налагало да бъде използвано допълнително обезболяване (аналгин). Н</w:t>
      </w:r>
      <w:r w:rsidRPr="00ED6BF3">
        <w:rPr>
          <w:rFonts w:ascii="Times New Roman" w:eastAsia="+mn-ea" w:hAnsi="Times New Roman"/>
          <w:color w:val="000000"/>
          <w:kern w:val="24"/>
          <w:sz w:val="28"/>
          <w:szCs w:val="28"/>
        </w:rPr>
        <w:t>е се отчитат значими ефекти от психологическата подготовка по отношение на острата и хроничната болка.</w:t>
      </w:r>
    </w:p>
    <w:p w:rsidR="00B9095D" w:rsidRDefault="002C559E" w:rsidP="005E5BFA">
      <w:pPr>
        <w:spacing w:line="360" w:lineRule="auto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 д</w:t>
      </w:r>
      <w:r w:rsidR="00A359D0" w:rsidRPr="00A359D0">
        <w:rPr>
          <w:sz w:val="28"/>
          <w:szCs w:val="28"/>
        </w:rPr>
        <w:t xml:space="preserve">обро впечатление прави </w:t>
      </w:r>
      <w:r>
        <w:rPr>
          <w:sz w:val="28"/>
          <w:szCs w:val="28"/>
        </w:rPr>
        <w:t xml:space="preserve">добре </w:t>
      </w:r>
      <w:r w:rsidR="00A359D0" w:rsidRPr="00A359D0">
        <w:rPr>
          <w:sz w:val="28"/>
          <w:szCs w:val="28"/>
        </w:rPr>
        <w:t xml:space="preserve">онагледените таблици и фигури и статистическата обработка на резултатите. </w:t>
      </w:r>
    </w:p>
    <w:p w:rsidR="00913FF8" w:rsidRPr="00A359D0" w:rsidRDefault="00913FF8" w:rsidP="005E5BFA">
      <w:pPr>
        <w:spacing w:line="360" w:lineRule="auto"/>
        <w:ind w:right="-108" w:firstLine="708"/>
        <w:jc w:val="both"/>
        <w:rPr>
          <w:sz w:val="28"/>
          <w:szCs w:val="28"/>
        </w:rPr>
      </w:pPr>
      <w:r w:rsidRPr="00A359D0">
        <w:rPr>
          <w:sz w:val="28"/>
          <w:szCs w:val="28"/>
        </w:rPr>
        <w:lastRenderedPageBreak/>
        <w:t>Направени са 6 извода като най-съществен е изработването на протокол за рутинното обезболяване на пациенти</w:t>
      </w:r>
      <w:r w:rsidR="002C559E">
        <w:rPr>
          <w:sz w:val="28"/>
          <w:szCs w:val="28"/>
        </w:rPr>
        <w:t>,</w:t>
      </w:r>
      <w:r w:rsidRPr="00A359D0">
        <w:rPr>
          <w:sz w:val="28"/>
          <w:szCs w:val="28"/>
        </w:rPr>
        <w:t xml:space="preserve"> подложени на радикално оперативно лечение поради онкологично заболяване на млечната жлеза.</w:t>
      </w:r>
    </w:p>
    <w:p w:rsidR="00913FF8" w:rsidRPr="00A359D0" w:rsidRDefault="00913FF8" w:rsidP="005E5BFA">
      <w:pPr>
        <w:spacing w:line="360" w:lineRule="auto"/>
        <w:jc w:val="both"/>
        <w:rPr>
          <w:sz w:val="28"/>
          <w:szCs w:val="28"/>
        </w:rPr>
      </w:pPr>
      <w:r w:rsidRPr="00A359D0">
        <w:rPr>
          <w:sz w:val="28"/>
          <w:szCs w:val="28"/>
        </w:rPr>
        <w:t>Приноси: Теоретични приноси</w:t>
      </w:r>
      <w:r w:rsidR="00A359D0">
        <w:rPr>
          <w:sz w:val="28"/>
          <w:szCs w:val="28"/>
        </w:rPr>
        <w:t xml:space="preserve"> са </w:t>
      </w:r>
      <w:r w:rsidRPr="00A359D0">
        <w:rPr>
          <w:sz w:val="28"/>
          <w:szCs w:val="28"/>
        </w:rPr>
        <w:t>3</w:t>
      </w:r>
      <w:r w:rsidR="00A359D0">
        <w:rPr>
          <w:sz w:val="28"/>
          <w:szCs w:val="28"/>
        </w:rPr>
        <w:t xml:space="preserve">, а </w:t>
      </w:r>
      <w:r w:rsidRPr="00A359D0">
        <w:rPr>
          <w:sz w:val="28"/>
          <w:szCs w:val="28"/>
        </w:rPr>
        <w:t xml:space="preserve"> Научно-приложни и методологични приноси </w:t>
      </w:r>
      <w:r w:rsidR="00A359D0">
        <w:rPr>
          <w:sz w:val="28"/>
          <w:szCs w:val="28"/>
        </w:rPr>
        <w:t>са</w:t>
      </w:r>
      <w:r w:rsidRPr="00A359D0">
        <w:rPr>
          <w:sz w:val="28"/>
          <w:szCs w:val="28"/>
        </w:rPr>
        <w:t xml:space="preserve"> 5. </w:t>
      </w:r>
    </w:p>
    <w:p w:rsidR="00A359D0" w:rsidRPr="00E40A59" w:rsidRDefault="00B9095D" w:rsidP="00030BF6">
      <w:pPr>
        <w:spacing w:line="360" w:lineRule="auto"/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Критични бележки, препоръки,</w:t>
      </w:r>
      <w:r w:rsidR="00A359D0" w:rsidRPr="00E40A59">
        <w:rPr>
          <w:b/>
          <w:sz w:val="28"/>
          <w:szCs w:val="28"/>
        </w:rPr>
        <w:t xml:space="preserve"> отзиви</w:t>
      </w:r>
      <w:r>
        <w:rPr>
          <w:b/>
          <w:sz w:val="28"/>
          <w:szCs w:val="28"/>
        </w:rPr>
        <w:t xml:space="preserve"> и становище</w:t>
      </w:r>
      <w:r w:rsidR="00A359D0" w:rsidRPr="00E40A59">
        <w:rPr>
          <w:b/>
          <w:sz w:val="28"/>
          <w:szCs w:val="28"/>
        </w:rPr>
        <w:t>:</w:t>
      </w:r>
    </w:p>
    <w:p w:rsidR="00A359D0" w:rsidRPr="00F926C5" w:rsidRDefault="00A359D0" w:rsidP="005E5BFA">
      <w:pPr>
        <w:spacing w:line="360" w:lineRule="auto"/>
        <w:ind w:right="-108"/>
        <w:jc w:val="both"/>
        <w:rPr>
          <w:sz w:val="28"/>
          <w:szCs w:val="28"/>
        </w:rPr>
      </w:pPr>
      <w:r w:rsidRPr="00F926C5">
        <w:rPr>
          <w:sz w:val="28"/>
          <w:szCs w:val="28"/>
        </w:rPr>
        <w:t>Нямам критични бележки.</w:t>
      </w:r>
    </w:p>
    <w:p w:rsidR="00ED128A" w:rsidRDefault="00A359D0" w:rsidP="005E5BFA">
      <w:pPr>
        <w:spacing w:line="360" w:lineRule="auto"/>
        <w:jc w:val="both"/>
        <w:rPr>
          <w:sz w:val="28"/>
          <w:szCs w:val="28"/>
        </w:rPr>
      </w:pPr>
      <w:r w:rsidRPr="00F926C5">
        <w:rPr>
          <w:sz w:val="28"/>
          <w:szCs w:val="28"/>
        </w:rPr>
        <w:t xml:space="preserve">Препоръки: </w:t>
      </w:r>
      <w:r w:rsidR="006E5BC6">
        <w:rPr>
          <w:sz w:val="28"/>
          <w:szCs w:val="28"/>
        </w:rPr>
        <w:t>Авторът е взел предвид направените препоръки след предварителната за</w:t>
      </w:r>
      <w:r w:rsidR="0085548E">
        <w:rPr>
          <w:sz w:val="28"/>
          <w:szCs w:val="28"/>
        </w:rPr>
        <w:t xml:space="preserve">щита, с което се подобрява качеството на дисертационния труд. Цитираните автори на кирилица от 5 са увеличени на 25, с което по-точно показва научните разработки, имащи отношение към темата. Редно би било при подреждането на книгописа първо да бъдат цитирани авторите на кирилица. </w:t>
      </w:r>
      <w:r w:rsidR="00153100">
        <w:rPr>
          <w:sz w:val="28"/>
          <w:szCs w:val="28"/>
        </w:rPr>
        <w:t>Някои от таблиците са претрупани с информация, което ги прави по-трудно разбираеми от общата аудитория.</w:t>
      </w:r>
    </w:p>
    <w:p w:rsidR="00A359D0" w:rsidRPr="00F926C5" w:rsidRDefault="00ED128A" w:rsidP="005E5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Объркана </w:t>
      </w:r>
      <w:r w:rsidR="00A359D0" w:rsidRPr="00F926C5">
        <w:rPr>
          <w:sz w:val="28"/>
          <w:szCs w:val="28"/>
        </w:rPr>
        <w:t xml:space="preserve"> е номерацията на приносите</w:t>
      </w:r>
      <w:r w:rsidR="0085548E">
        <w:rPr>
          <w:sz w:val="28"/>
          <w:szCs w:val="28"/>
        </w:rPr>
        <w:t xml:space="preserve"> на стр. 138 – последният принос е дублиран като номер 4, а би трябвало да е </w:t>
      </w:r>
      <w:r w:rsidR="00A359D0" w:rsidRPr="00F926C5">
        <w:rPr>
          <w:sz w:val="28"/>
          <w:szCs w:val="28"/>
        </w:rPr>
        <w:t>5</w:t>
      </w:r>
      <w:r w:rsidR="0085548E">
        <w:rPr>
          <w:sz w:val="28"/>
          <w:szCs w:val="28"/>
        </w:rPr>
        <w:t xml:space="preserve">. </w:t>
      </w:r>
      <w:r w:rsidR="00A359D0" w:rsidRPr="00F926C5">
        <w:rPr>
          <w:sz w:val="28"/>
          <w:szCs w:val="28"/>
        </w:rPr>
        <w:t>Направените препоръки</w:t>
      </w:r>
      <w:r w:rsidR="0085548E">
        <w:rPr>
          <w:sz w:val="28"/>
          <w:szCs w:val="28"/>
        </w:rPr>
        <w:t xml:space="preserve"> са предимно от техническо естество и </w:t>
      </w:r>
      <w:r w:rsidR="00A359D0" w:rsidRPr="00F926C5">
        <w:rPr>
          <w:sz w:val="28"/>
          <w:szCs w:val="28"/>
        </w:rPr>
        <w:t>в никакъв случаи не ом</w:t>
      </w:r>
      <w:r w:rsidR="00153100">
        <w:rPr>
          <w:sz w:val="28"/>
          <w:szCs w:val="28"/>
        </w:rPr>
        <w:t>а</w:t>
      </w:r>
      <w:r w:rsidR="00A359D0" w:rsidRPr="00F926C5">
        <w:rPr>
          <w:sz w:val="28"/>
          <w:szCs w:val="28"/>
        </w:rPr>
        <w:t>ловажа</w:t>
      </w:r>
      <w:r w:rsidR="00153100">
        <w:rPr>
          <w:sz w:val="28"/>
          <w:szCs w:val="28"/>
        </w:rPr>
        <w:t>ват</w:t>
      </w:r>
      <w:r w:rsidR="00A359D0" w:rsidRPr="00F926C5">
        <w:rPr>
          <w:sz w:val="28"/>
          <w:szCs w:val="28"/>
        </w:rPr>
        <w:t xml:space="preserve"> </w:t>
      </w:r>
      <w:r w:rsidR="0085548E">
        <w:rPr>
          <w:sz w:val="28"/>
          <w:szCs w:val="28"/>
        </w:rPr>
        <w:t xml:space="preserve">стойността на дисертационния труд. </w:t>
      </w:r>
    </w:p>
    <w:p w:rsidR="00913FF8" w:rsidRDefault="00153100" w:rsidP="005E5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Отзиви: Много добре и точно са описани критериите за болка и скалите за оценяване. Много добре е разгледан и описан психологичния аспект на предоперативната подготовка за борба с болката. Прави впечатление свободното боравене и познание на автора на тази все още не много популярна тема в България. Много точно са де</w:t>
      </w:r>
      <w:r w:rsidR="00F926C5" w:rsidRPr="00F926C5">
        <w:rPr>
          <w:sz w:val="28"/>
          <w:szCs w:val="28"/>
        </w:rPr>
        <w:t>финирани</w:t>
      </w:r>
      <w:r>
        <w:rPr>
          <w:sz w:val="28"/>
          <w:szCs w:val="28"/>
        </w:rPr>
        <w:t xml:space="preserve"> случаите</w:t>
      </w:r>
      <w:r w:rsidR="005E5BFA">
        <w:rPr>
          <w:sz w:val="28"/>
          <w:szCs w:val="28"/>
        </w:rPr>
        <w:t>,</w:t>
      </w:r>
      <w:r>
        <w:rPr>
          <w:sz w:val="28"/>
          <w:szCs w:val="28"/>
        </w:rPr>
        <w:t xml:space="preserve"> при които се препоръчв</w:t>
      </w:r>
      <w:r w:rsidR="00F926C5" w:rsidRPr="00F926C5">
        <w:rPr>
          <w:sz w:val="28"/>
          <w:szCs w:val="28"/>
        </w:rPr>
        <w:t>а извършване на</w:t>
      </w:r>
      <w:r w:rsidR="00F926C5">
        <w:rPr>
          <w:sz w:val="28"/>
          <w:szCs w:val="28"/>
        </w:rPr>
        <w:t xml:space="preserve"> една или друга схема на обезболя</w:t>
      </w:r>
      <w:r>
        <w:rPr>
          <w:sz w:val="28"/>
          <w:szCs w:val="28"/>
        </w:rPr>
        <w:t xml:space="preserve">ване, както и разработването на протокола за обезболяване, който е напълно приложим в настоящата ни дейност. </w:t>
      </w:r>
    </w:p>
    <w:p w:rsidR="00030BF6" w:rsidRDefault="00030BF6" w:rsidP="005E5BFA">
      <w:pPr>
        <w:spacing w:line="360" w:lineRule="auto"/>
        <w:jc w:val="both"/>
        <w:rPr>
          <w:sz w:val="28"/>
          <w:szCs w:val="28"/>
        </w:rPr>
      </w:pPr>
    </w:p>
    <w:p w:rsidR="00FE7ACF" w:rsidRDefault="00B65B4F" w:rsidP="005E5BFA">
      <w:pPr>
        <w:spacing w:line="360" w:lineRule="auto"/>
        <w:jc w:val="both"/>
        <w:rPr>
          <w:sz w:val="28"/>
          <w:szCs w:val="28"/>
        </w:rPr>
      </w:pPr>
      <w:r w:rsidRPr="00B65B4F">
        <w:rPr>
          <w:b/>
          <w:sz w:val="28"/>
          <w:szCs w:val="28"/>
        </w:rPr>
        <w:lastRenderedPageBreak/>
        <w:t>Авторефератът</w:t>
      </w:r>
      <w:r w:rsidRPr="00B65B4F">
        <w:rPr>
          <w:sz w:val="28"/>
          <w:szCs w:val="28"/>
        </w:rPr>
        <w:t xml:space="preserve"> съдържа основната информация от дисертационния труд и дава пълна представа върху неговата цел, задачи, постигнати резултати, направени изводи и приноси с приложен характер.</w:t>
      </w:r>
    </w:p>
    <w:p w:rsidR="00030BF6" w:rsidRPr="00B65B4F" w:rsidRDefault="00030BF6" w:rsidP="005E5BFA">
      <w:pPr>
        <w:spacing w:line="360" w:lineRule="auto"/>
        <w:jc w:val="both"/>
        <w:rPr>
          <w:sz w:val="28"/>
          <w:szCs w:val="28"/>
        </w:rPr>
      </w:pPr>
    </w:p>
    <w:p w:rsidR="00B65B4F" w:rsidRDefault="00B65B4F" w:rsidP="005E5BFA">
      <w:pPr>
        <w:spacing w:line="360" w:lineRule="auto"/>
        <w:jc w:val="both"/>
        <w:rPr>
          <w:sz w:val="28"/>
          <w:szCs w:val="28"/>
        </w:rPr>
      </w:pPr>
      <w:r w:rsidRPr="00030BF6">
        <w:rPr>
          <w:b/>
          <w:sz w:val="28"/>
          <w:szCs w:val="28"/>
        </w:rPr>
        <w:t xml:space="preserve">Лични впечатления: </w:t>
      </w:r>
      <w:r>
        <w:rPr>
          <w:sz w:val="28"/>
          <w:szCs w:val="28"/>
        </w:rPr>
        <w:t xml:space="preserve">Познавам д-р Веселин Гаврилов от няколко години, откакто работи в Реанимационно отделение на СБАЛО-ЕАД. Преките ми контакти се осъществяваха в операционния блок. От самото начало правеше впечатление на тих, скромен, отзивчив, любознателен и много добре професионално подготвен анестезиолог. С лекота се справяше с трудните случаи и винаги се грижеше за състоянието на пациентите в следоперативния период. Не се изненадах от желанието му за научна дейност, както и от завършения в сравнително кратки срокове дисертационен труд. Темата, качествата и основните изводи с приноси потвърдиха първоначалните ми впечатления. С дълбоко удовлетворение съм от постигнатите му успехи, като прави впечатление и желанието да се съобрази с препоръките под прякото ръководство на научния си ръководител. В перспектива виждам Д-р Гаврилов не само като много добър професионалист, но и като съвременен изследовател с много добро бъдеще. </w:t>
      </w:r>
    </w:p>
    <w:p w:rsidR="00DB5D55" w:rsidRPr="00651A4A" w:rsidRDefault="00DB5D55" w:rsidP="005E5BFA">
      <w:pPr>
        <w:spacing w:line="360" w:lineRule="auto"/>
        <w:ind w:right="-108"/>
        <w:jc w:val="both"/>
        <w:rPr>
          <w:sz w:val="28"/>
          <w:szCs w:val="28"/>
        </w:rPr>
      </w:pPr>
      <w:r w:rsidRPr="00651A4A">
        <w:rPr>
          <w:sz w:val="28"/>
          <w:szCs w:val="28"/>
        </w:rPr>
        <w:t>Становище относно количествените показатели по критериите за придоб</w:t>
      </w:r>
      <w:r w:rsidR="00B65B4F">
        <w:rPr>
          <w:sz w:val="28"/>
          <w:szCs w:val="28"/>
        </w:rPr>
        <w:t>иване на научва степен „доктор”</w:t>
      </w:r>
      <w:r w:rsidRPr="00651A4A">
        <w:rPr>
          <w:sz w:val="28"/>
          <w:szCs w:val="28"/>
        </w:rPr>
        <w:t xml:space="preserve">: Наукометричните показатели превишават изискванията за образователната и научна степен „Доктор”.  </w:t>
      </w:r>
    </w:p>
    <w:p w:rsidR="00153100" w:rsidRDefault="00153100" w:rsidP="005E5BF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53100" w:rsidRDefault="00153100" w:rsidP="005E5BF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B5D55" w:rsidRPr="00E40A59" w:rsidRDefault="00DB5D55" w:rsidP="005E5BF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40A59">
        <w:rPr>
          <w:b/>
          <w:sz w:val="28"/>
          <w:szCs w:val="28"/>
        </w:rPr>
        <w:t>Заключение</w:t>
      </w:r>
    </w:p>
    <w:p w:rsidR="00DB5D55" w:rsidRDefault="00DB5D55" w:rsidP="005E5BFA">
      <w:pPr>
        <w:spacing w:line="360" w:lineRule="auto"/>
        <w:ind w:firstLine="708"/>
        <w:jc w:val="both"/>
        <w:rPr>
          <w:sz w:val="28"/>
          <w:szCs w:val="28"/>
        </w:rPr>
      </w:pPr>
      <w:r w:rsidRPr="00651A4A">
        <w:rPr>
          <w:sz w:val="28"/>
          <w:szCs w:val="28"/>
        </w:rPr>
        <w:t>В заключение мога да кажа, че представеният дисертационен труд напълно отговоря по качествените и количествените критерии на изискванията на Закона за развитието на</w:t>
      </w:r>
      <w:r w:rsidR="00B9095D">
        <w:rPr>
          <w:sz w:val="28"/>
          <w:szCs w:val="28"/>
        </w:rPr>
        <w:t xml:space="preserve"> академичния</w:t>
      </w:r>
      <w:bookmarkStart w:id="0" w:name="_GoBack"/>
      <w:bookmarkEnd w:id="0"/>
      <w:r w:rsidR="00B9095D">
        <w:rPr>
          <w:sz w:val="28"/>
          <w:szCs w:val="28"/>
        </w:rPr>
        <w:t xml:space="preserve"> съста</w:t>
      </w:r>
      <w:r w:rsidR="00153100">
        <w:rPr>
          <w:sz w:val="28"/>
          <w:szCs w:val="28"/>
        </w:rPr>
        <w:t>в</w:t>
      </w:r>
      <w:r w:rsidR="00B9095D">
        <w:rPr>
          <w:sz w:val="28"/>
          <w:szCs w:val="28"/>
        </w:rPr>
        <w:t xml:space="preserve"> в</w:t>
      </w:r>
      <w:r w:rsidRPr="00651A4A">
        <w:rPr>
          <w:sz w:val="28"/>
          <w:szCs w:val="28"/>
        </w:rPr>
        <w:t xml:space="preserve"> България и Правилника за неговото прилагане, както и на Правилник за научните </w:t>
      </w:r>
      <w:r w:rsidRPr="00651A4A">
        <w:rPr>
          <w:sz w:val="28"/>
          <w:szCs w:val="28"/>
        </w:rPr>
        <w:lastRenderedPageBreak/>
        <w:t xml:space="preserve">степни и звания на СБАЛО – ЕАД за присъждане на научно и образователна степен „Доктор” в област на висше образовение 7. „Здравеопазване и спорт”, по професионално направление 7.1. „Медицина” и научна специалност 03.01.46. „Онкология” и </w:t>
      </w:r>
      <w:r w:rsidR="00D91A43">
        <w:rPr>
          <w:sz w:val="28"/>
          <w:szCs w:val="28"/>
        </w:rPr>
        <w:t xml:space="preserve">въз основа на това убедено </w:t>
      </w:r>
      <w:r w:rsidR="00651A4A" w:rsidRPr="00651A4A">
        <w:rPr>
          <w:sz w:val="28"/>
          <w:szCs w:val="28"/>
        </w:rPr>
        <w:t>препоръчвам</w:t>
      </w:r>
      <w:r w:rsidR="00D91A43">
        <w:rPr>
          <w:sz w:val="28"/>
          <w:szCs w:val="28"/>
        </w:rPr>
        <w:t xml:space="preserve"> на научното жури да бъде присъдена </w:t>
      </w:r>
      <w:r w:rsidRPr="00651A4A">
        <w:rPr>
          <w:sz w:val="28"/>
          <w:szCs w:val="28"/>
        </w:rPr>
        <w:t>образователната и научна степен „Доктор”.</w:t>
      </w:r>
    </w:p>
    <w:p w:rsidR="00030BF6" w:rsidRDefault="00030BF6" w:rsidP="005E5BFA">
      <w:pPr>
        <w:spacing w:line="360" w:lineRule="auto"/>
        <w:ind w:firstLine="708"/>
        <w:jc w:val="both"/>
        <w:rPr>
          <w:sz w:val="28"/>
          <w:szCs w:val="28"/>
        </w:rPr>
      </w:pPr>
    </w:p>
    <w:p w:rsidR="00030BF6" w:rsidRPr="00651A4A" w:rsidRDefault="00030BF6" w:rsidP="005E5BFA">
      <w:pPr>
        <w:spacing w:line="360" w:lineRule="auto"/>
        <w:ind w:firstLine="708"/>
        <w:jc w:val="both"/>
        <w:rPr>
          <w:sz w:val="28"/>
          <w:szCs w:val="28"/>
        </w:rPr>
      </w:pPr>
    </w:p>
    <w:p w:rsidR="00DB5D55" w:rsidRPr="00651A4A" w:rsidRDefault="00D91A43" w:rsidP="00D91A43">
      <w:pPr>
        <w:spacing w:line="36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14.09.2015</w:t>
      </w:r>
      <w:r w:rsidR="00DB5D55" w:rsidRPr="00651A4A">
        <w:rPr>
          <w:sz w:val="28"/>
          <w:szCs w:val="28"/>
        </w:rPr>
        <w:t xml:space="preserve">                                                               </w:t>
      </w:r>
      <w:r w:rsidR="00651A4A" w:rsidRPr="00651A4A">
        <w:rPr>
          <w:sz w:val="28"/>
          <w:szCs w:val="28"/>
        </w:rPr>
        <w:t>Проф. И. Гаврилов</w:t>
      </w:r>
      <w:r w:rsidR="00DB5D55" w:rsidRPr="00651A4A">
        <w:rPr>
          <w:sz w:val="28"/>
          <w:szCs w:val="28"/>
        </w:rPr>
        <w:t>, дм</w:t>
      </w:r>
    </w:p>
    <w:p w:rsidR="00DB5D55" w:rsidRPr="00F926C5" w:rsidRDefault="00DB5D55" w:rsidP="00F544D0">
      <w:pPr>
        <w:spacing w:line="360" w:lineRule="auto"/>
        <w:jc w:val="both"/>
        <w:rPr>
          <w:sz w:val="28"/>
          <w:szCs w:val="28"/>
        </w:rPr>
      </w:pPr>
    </w:p>
    <w:sectPr w:rsidR="00DB5D55" w:rsidRPr="00F926C5" w:rsidSect="00A06B3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E2" w:rsidRDefault="00BA5EE2" w:rsidP="00A06B34">
      <w:r>
        <w:separator/>
      </w:r>
    </w:p>
  </w:endnote>
  <w:endnote w:type="continuationSeparator" w:id="1">
    <w:p w:rsidR="00BA5EE2" w:rsidRDefault="00BA5EE2" w:rsidP="00A0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7" w:rsidRDefault="00F110D5" w:rsidP="00D17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A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177" w:rsidRDefault="00BA5EE2" w:rsidP="00250B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7" w:rsidRDefault="00F110D5" w:rsidP="00D17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A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CED">
      <w:rPr>
        <w:rStyle w:val="PageNumber"/>
        <w:noProof/>
      </w:rPr>
      <w:t>7</w:t>
    </w:r>
    <w:r>
      <w:rPr>
        <w:rStyle w:val="PageNumber"/>
      </w:rPr>
      <w:fldChar w:fldCharType="end"/>
    </w:r>
  </w:p>
  <w:p w:rsidR="00BC5177" w:rsidRDefault="00BA5EE2" w:rsidP="00250B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E2" w:rsidRDefault="00BA5EE2" w:rsidP="00A06B34">
      <w:r>
        <w:separator/>
      </w:r>
    </w:p>
  </w:footnote>
  <w:footnote w:type="continuationSeparator" w:id="1">
    <w:p w:rsidR="00BA5EE2" w:rsidRDefault="00BA5EE2" w:rsidP="00A0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076"/>
    <w:multiLevelType w:val="hybridMultilevel"/>
    <w:tmpl w:val="6B42416A"/>
    <w:lvl w:ilvl="0" w:tplc="FB1C26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15B"/>
    <w:multiLevelType w:val="hybridMultilevel"/>
    <w:tmpl w:val="F5FA19D4"/>
    <w:lvl w:ilvl="0" w:tplc="EC504AFC">
      <w:start w:val="1"/>
      <w:numFmt w:val="decimal"/>
      <w:lvlText w:val="%1."/>
      <w:lvlJc w:val="left"/>
      <w:pPr>
        <w:tabs>
          <w:tab w:val="num" w:pos="1065"/>
        </w:tabs>
        <w:ind w:left="1065" w:hanging="88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A474D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42363"/>
    <w:multiLevelType w:val="hybridMultilevel"/>
    <w:tmpl w:val="66A89432"/>
    <w:lvl w:ilvl="0" w:tplc="DB248E1E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5391"/>
    <w:multiLevelType w:val="hybridMultilevel"/>
    <w:tmpl w:val="B6B27744"/>
    <w:lvl w:ilvl="0" w:tplc="DBE80E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50CE3"/>
    <w:multiLevelType w:val="hybridMultilevel"/>
    <w:tmpl w:val="FF922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0C97"/>
    <w:multiLevelType w:val="hybridMultilevel"/>
    <w:tmpl w:val="C0F4C9FE"/>
    <w:lvl w:ilvl="0" w:tplc="7EA052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4D0"/>
    <w:rsid w:val="00030BF6"/>
    <w:rsid w:val="000D0D06"/>
    <w:rsid w:val="00130CED"/>
    <w:rsid w:val="00153100"/>
    <w:rsid w:val="0018630D"/>
    <w:rsid w:val="001D5956"/>
    <w:rsid w:val="002208D0"/>
    <w:rsid w:val="002534B5"/>
    <w:rsid w:val="002C559E"/>
    <w:rsid w:val="002D5774"/>
    <w:rsid w:val="003B6352"/>
    <w:rsid w:val="004674F6"/>
    <w:rsid w:val="00597DFC"/>
    <w:rsid w:val="005E5BFA"/>
    <w:rsid w:val="00635BDD"/>
    <w:rsid w:val="00651A4A"/>
    <w:rsid w:val="006530A0"/>
    <w:rsid w:val="00695665"/>
    <w:rsid w:val="006E5BC6"/>
    <w:rsid w:val="007769A1"/>
    <w:rsid w:val="0085548E"/>
    <w:rsid w:val="00913FF8"/>
    <w:rsid w:val="009242D7"/>
    <w:rsid w:val="009F0422"/>
    <w:rsid w:val="00A06B34"/>
    <w:rsid w:val="00A359D0"/>
    <w:rsid w:val="00A70498"/>
    <w:rsid w:val="00B65B4F"/>
    <w:rsid w:val="00B9095D"/>
    <w:rsid w:val="00BA5EE2"/>
    <w:rsid w:val="00BC75EE"/>
    <w:rsid w:val="00C2255C"/>
    <w:rsid w:val="00C370AB"/>
    <w:rsid w:val="00C638E1"/>
    <w:rsid w:val="00C9235B"/>
    <w:rsid w:val="00D65217"/>
    <w:rsid w:val="00D91A43"/>
    <w:rsid w:val="00DB5D55"/>
    <w:rsid w:val="00E40A59"/>
    <w:rsid w:val="00E534C5"/>
    <w:rsid w:val="00E82C11"/>
    <w:rsid w:val="00EB6EC4"/>
    <w:rsid w:val="00ED128A"/>
    <w:rsid w:val="00ED50EF"/>
    <w:rsid w:val="00ED6BF3"/>
    <w:rsid w:val="00EE4814"/>
    <w:rsid w:val="00F110D5"/>
    <w:rsid w:val="00F544D0"/>
    <w:rsid w:val="00F926C5"/>
    <w:rsid w:val="00FA3766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544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544D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5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757F-4078-4E5F-BA69-C684B6FD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SBALO</cp:lastModifiedBy>
  <cp:revision>2</cp:revision>
  <dcterms:created xsi:type="dcterms:W3CDTF">2015-09-14T09:53:00Z</dcterms:created>
  <dcterms:modified xsi:type="dcterms:W3CDTF">2015-09-14T09:53:00Z</dcterms:modified>
</cp:coreProperties>
</file>